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BB" w:rsidRPr="003356BB" w:rsidRDefault="003356BB" w:rsidP="003356BB">
      <w:pPr>
        <w:spacing w:after="120"/>
        <w:jc w:val="right"/>
        <w:rPr>
          <w:rFonts w:ascii="Times New Roman" w:hAnsi="Times New Roman" w:cs="Times New Roman"/>
          <w:b/>
          <w:spacing w:val="20"/>
          <w:sz w:val="32"/>
          <w:szCs w:val="36"/>
        </w:rPr>
      </w:pPr>
    </w:p>
    <w:p w:rsidR="003356BB" w:rsidRDefault="003356BB" w:rsidP="003356BB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5780" cy="647065"/>
            <wp:effectExtent l="19050" t="0" r="762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6BB" w:rsidRPr="00255EA9" w:rsidRDefault="003356BB" w:rsidP="003356BB">
      <w:pPr>
        <w:spacing w:after="120"/>
        <w:jc w:val="center"/>
        <w:rPr>
          <w:b/>
          <w:spacing w:val="20"/>
          <w:sz w:val="2"/>
          <w:szCs w:val="2"/>
        </w:rPr>
      </w:pPr>
    </w:p>
    <w:p w:rsidR="003356BB" w:rsidRPr="003356BB" w:rsidRDefault="003356BB" w:rsidP="003356BB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356BB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3356B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3356BB" w:rsidRPr="003356BB" w:rsidRDefault="003356BB" w:rsidP="003356BB">
      <w:pPr>
        <w:spacing w:after="120"/>
        <w:rPr>
          <w:rFonts w:ascii="Times New Roman" w:hAnsi="Times New Roman" w:cs="Times New Roman"/>
          <w:b/>
          <w:spacing w:val="6"/>
          <w:sz w:val="2"/>
          <w:szCs w:val="2"/>
        </w:rPr>
      </w:pPr>
    </w:p>
    <w:p w:rsidR="003356BB" w:rsidRPr="003356BB" w:rsidRDefault="003356BB" w:rsidP="003356BB">
      <w:pPr>
        <w:spacing w:after="120"/>
        <w:jc w:val="center"/>
        <w:rPr>
          <w:rFonts w:ascii="Times New Roman" w:hAnsi="Times New Roman" w:cs="Times New Roman"/>
          <w:b/>
          <w:spacing w:val="6"/>
          <w:sz w:val="36"/>
          <w:szCs w:val="36"/>
        </w:rPr>
      </w:pPr>
      <w:r w:rsidRPr="003356BB">
        <w:rPr>
          <w:rFonts w:ascii="Times New Roman" w:hAnsi="Times New Roman" w:cs="Times New Roman"/>
          <w:b/>
          <w:spacing w:val="6"/>
          <w:sz w:val="36"/>
          <w:szCs w:val="36"/>
        </w:rPr>
        <w:t>ПОСТАНОВЛЕНИЕ</w:t>
      </w:r>
    </w:p>
    <w:p w:rsidR="003356BB" w:rsidRPr="003356BB" w:rsidRDefault="003356BB" w:rsidP="003356BB">
      <w:pPr>
        <w:tabs>
          <w:tab w:val="left" w:pos="8080"/>
        </w:tabs>
        <w:rPr>
          <w:rFonts w:ascii="Times New Roman" w:hAnsi="Times New Roman" w:cs="Times New Roman"/>
          <w:sz w:val="16"/>
          <w:szCs w:val="16"/>
        </w:rPr>
      </w:pPr>
      <w:r w:rsidRPr="003356B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56BB" w:rsidRPr="003356BB" w:rsidRDefault="003356BB" w:rsidP="003356BB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3356BB">
        <w:rPr>
          <w:rFonts w:ascii="Times New Roman" w:hAnsi="Times New Roman" w:cs="Times New Roman"/>
          <w:sz w:val="28"/>
          <w:szCs w:val="28"/>
        </w:rPr>
        <w:t xml:space="preserve">   от </w:t>
      </w:r>
      <w:r w:rsidR="00D8349B">
        <w:rPr>
          <w:rFonts w:ascii="Times New Roman" w:hAnsi="Times New Roman" w:cs="Times New Roman"/>
          <w:sz w:val="28"/>
          <w:szCs w:val="28"/>
        </w:rPr>
        <w:t xml:space="preserve"> </w:t>
      </w:r>
      <w:r w:rsidR="002B657B">
        <w:rPr>
          <w:rFonts w:ascii="Times New Roman" w:hAnsi="Times New Roman" w:cs="Times New Roman"/>
          <w:sz w:val="28"/>
          <w:szCs w:val="28"/>
        </w:rPr>
        <w:t>15.11</w:t>
      </w:r>
      <w:r w:rsidR="003B7D7C">
        <w:rPr>
          <w:rFonts w:ascii="Times New Roman" w:hAnsi="Times New Roman" w:cs="Times New Roman"/>
          <w:sz w:val="28"/>
          <w:szCs w:val="28"/>
        </w:rPr>
        <w:t>.2019</w:t>
      </w:r>
      <w:r w:rsidR="00886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356BB">
        <w:rPr>
          <w:rFonts w:ascii="Times New Roman" w:hAnsi="Times New Roman" w:cs="Times New Roman"/>
          <w:sz w:val="28"/>
          <w:szCs w:val="28"/>
        </w:rPr>
        <w:t xml:space="preserve">№ </w:t>
      </w:r>
      <w:r w:rsidR="002B657B">
        <w:rPr>
          <w:rFonts w:ascii="Times New Roman" w:hAnsi="Times New Roman" w:cs="Times New Roman"/>
          <w:sz w:val="28"/>
          <w:szCs w:val="28"/>
        </w:rPr>
        <w:t xml:space="preserve"> 142</w:t>
      </w:r>
    </w:p>
    <w:p w:rsidR="003356BB" w:rsidRPr="003356BB" w:rsidRDefault="003356BB" w:rsidP="00335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6BB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2C2D04" w:rsidRDefault="002C2D04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D04" w:rsidRPr="003516A5" w:rsidRDefault="002C2D04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50E" w:rsidRDefault="00B9050E" w:rsidP="00B9050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0E" w:rsidRDefault="00F53E9A" w:rsidP="00B9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Нижнебаканского сельского поселения Крымского района от 08.06.2019 года № 48 «</w:t>
      </w:r>
      <w:r w:rsidR="00B9050E">
        <w:rPr>
          <w:rFonts w:ascii="Times New Roman" w:hAnsi="Times New Roman" w:cs="Times New Roman"/>
          <w:b/>
          <w:sz w:val="28"/>
          <w:szCs w:val="28"/>
        </w:rPr>
        <w:t xml:space="preserve">О 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Нижнебаканского сельского поселения </w:t>
      </w:r>
    </w:p>
    <w:p w:rsidR="00B9050E" w:rsidRDefault="00B9050E" w:rsidP="00B9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 района</w:t>
      </w:r>
      <w:r w:rsidR="00F53E9A">
        <w:rPr>
          <w:rFonts w:ascii="Times New Roman" w:hAnsi="Times New Roman" w:cs="Times New Roman"/>
          <w:b/>
          <w:sz w:val="28"/>
          <w:szCs w:val="28"/>
        </w:rPr>
        <w:t>»</w:t>
      </w:r>
    </w:p>
    <w:p w:rsidR="00B9050E" w:rsidRDefault="00B9050E" w:rsidP="00B90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3E9A">
        <w:rPr>
          <w:rFonts w:ascii="Times New Roman" w:hAnsi="Times New Roman" w:cs="Times New Roman"/>
          <w:sz w:val="28"/>
          <w:szCs w:val="28"/>
        </w:rPr>
        <w:t xml:space="preserve">связи с кадровыми перестановками: </w:t>
      </w:r>
      <w:r w:rsidR="004169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69F6">
        <w:rPr>
          <w:rFonts w:ascii="Times New Roman" w:hAnsi="Times New Roman" w:cs="Times New Roman"/>
          <w:sz w:val="28"/>
          <w:szCs w:val="28"/>
        </w:rPr>
        <w:t>становля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B9050E" w:rsidRDefault="00B9050E" w:rsidP="00F53E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3E9A">
        <w:rPr>
          <w:rFonts w:ascii="Times New Roman" w:hAnsi="Times New Roman" w:cs="Times New Roman"/>
          <w:sz w:val="28"/>
          <w:szCs w:val="28"/>
        </w:rPr>
        <w:t>Внести изменения в приложение № 2 и читать его в новой редакции (приложение).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9050E" w:rsidRDefault="00F53E9A" w:rsidP="00B905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05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9050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9050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9050E" w:rsidRDefault="00F53E9A" w:rsidP="00B905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9050E">
        <w:rPr>
          <w:rFonts w:ascii="Times New Roman" w:hAnsi="Times New Roman" w:cs="Times New Roman"/>
          <w:color w:val="000000"/>
          <w:sz w:val="28"/>
          <w:szCs w:val="28"/>
        </w:rPr>
        <w:t>. Постано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вление вступает в силу со дня </w:t>
      </w:r>
      <w:r w:rsidR="00B9050E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подписания.</w:t>
      </w:r>
    </w:p>
    <w:p w:rsidR="00B9050E" w:rsidRDefault="00B9050E" w:rsidP="00B905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78F" w:rsidRDefault="0000678F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78F" w:rsidRDefault="0000678F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50E" w:rsidRDefault="00B9050E" w:rsidP="00B905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Крымского района                                </w:t>
      </w:r>
      <w:r w:rsidR="000067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="004169F6">
        <w:rPr>
          <w:rFonts w:ascii="Times New Roman" w:hAnsi="Times New Roman" w:cs="Times New Roman"/>
          <w:color w:val="000000"/>
          <w:sz w:val="28"/>
          <w:szCs w:val="28"/>
        </w:rPr>
        <w:t>И.И.Гернеший</w:t>
      </w:r>
      <w:proofErr w:type="spellEnd"/>
    </w:p>
    <w:p w:rsidR="00B9050E" w:rsidRDefault="00B9050E" w:rsidP="00B9050E">
      <w:pPr>
        <w:pStyle w:val="Style12"/>
        <w:widowControl/>
        <w:ind w:firstLine="709"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ind w:firstLine="709"/>
        <w:rPr>
          <w:sz w:val="28"/>
          <w:szCs w:val="28"/>
        </w:rPr>
      </w:pPr>
    </w:p>
    <w:p w:rsidR="00B9050E" w:rsidRDefault="00B9050E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9F6" w:rsidRDefault="004169F6" w:rsidP="00B9050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050E" w:rsidRDefault="00B9050E" w:rsidP="009F45C0">
      <w:pPr>
        <w:pStyle w:val="Style12"/>
        <w:widowControl/>
        <w:jc w:val="left"/>
        <w:rPr>
          <w:sz w:val="28"/>
          <w:szCs w:val="28"/>
        </w:rPr>
      </w:pPr>
    </w:p>
    <w:p w:rsidR="00F53E9A" w:rsidRDefault="00F53E9A" w:rsidP="009F45C0">
      <w:pPr>
        <w:pStyle w:val="Style12"/>
        <w:widowControl/>
        <w:jc w:val="left"/>
        <w:rPr>
          <w:sz w:val="28"/>
          <w:szCs w:val="28"/>
        </w:rPr>
      </w:pPr>
    </w:p>
    <w:p w:rsidR="00F53E9A" w:rsidRDefault="00F53E9A" w:rsidP="009F45C0">
      <w:pPr>
        <w:pStyle w:val="Style12"/>
        <w:widowControl/>
        <w:jc w:val="left"/>
        <w:rPr>
          <w:sz w:val="28"/>
          <w:szCs w:val="28"/>
        </w:rPr>
      </w:pPr>
    </w:p>
    <w:p w:rsidR="00F53E9A" w:rsidRDefault="00F53E9A" w:rsidP="009F45C0">
      <w:pPr>
        <w:pStyle w:val="Style12"/>
        <w:widowControl/>
        <w:jc w:val="left"/>
        <w:rPr>
          <w:sz w:val="28"/>
          <w:szCs w:val="28"/>
        </w:rPr>
      </w:pPr>
    </w:p>
    <w:p w:rsidR="00B9050E" w:rsidRDefault="00B9050E" w:rsidP="00B9050E">
      <w:pPr>
        <w:pStyle w:val="Style12"/>
        <w:widowControl/>
        <w:rPr>
          <w:sz w:val="28"/>
          <w:szCs w:val="28"/>
        </w:rPr>
      </w:pPr>
    </w:p>
    <w:p w:rsidR="009F45C0" w:rsidRDefault="00F53E9A" w:rsidP="009F45C0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9F45C0" w:rsidRDefault="009F45C0" w:rsidP="009F45C0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hyperlink r:id="rId7" w:anchor="sub_0#sub_0" w:history="1">
        <w:r w:rsidRPr="0000678F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9F45C0" w:rsidRDefault="009F45C0" w:rsidP="009F45C0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Нижнебаканского сельского поселения</w:t>
      </w:r>
    </w:p>
    <w:p w:rsidR="009F45C0" w:rsidRDefault="009F45C0" w:rsidP="009F45C0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Крымского района</w:t>
      </w:r>
    </w:p>
    <w:p w:rsidR="009F45C0" w:rsidRPr="0000678F" w:rsidRDefault="009F45C0" w:rsidP="009F45C0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678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53E9A">
        <w:rPr>
          <w:rFonts w:ascii="Times New Roman" w:hAnsi="Times New Roman" w:cs="Times New Roman"/>
          <w:color w:val="000000"/>
          <w:sz w:val="24"/>
          <w:szCs w:val="24"/>
        </w:rPr>
        <w:t>от  15.11.2019 года №  142</w:t>
      </w:r>
    </w:p>
    <w:p w:rsidR="00B9050E" w:rsidRDefault="00B9050E" w:rsidP="00B9050E">
      <w:pPr>
        <w:pStyle w:val="Style12"/>
        <w:widowControl/>
        <w:jc w:val="both"/>
        <w:rPr>
          <w:sz w:val="28"/>
          <w:szCs w:val="28"/>
        </w:rPr>
      </w:pPr>
    </w:p>
    <w:p w:rsidR="00B9050E" w:rsidRDefault="00B9050E" w:rsidP="00B9050E">
      <w:pPr>
        <w:pStyle w:val="Style5"/>
        <w:widowControl/>
        <w:jc w:val="center"/>
        <w:rPr>
          <w:rStyle w:val="FontStyle26"/>
          <w:rFonts w:eastAsiaTheme="minorEastAsia"/>
          <w:spacing w:val="30"/>
          <w:sz w:val="28"/>
          <w:szCs w:val="28"/>
        </w:rPr>
      </w:pPr>
      <w:r>
        <w:rPr>
          <w:rStyle w:val="FontStyle26"/>
          <w:rFonts w:eastAsiaTheme="minorEastAsia"/>
          <w:spacing w:val="60"/>
          <w:sz w:val="28"/>
          <w:szCs w:val="28"/>
        </w:rPr>
        <w:t>СОСТАВ</w:t>
      </w:r>
    </w:p>
    <w:p w:rsidR="00B9050E" w:rsidRDefault="00B9050E" w:rsidP="00B9050E">
      <w:pPr>
        <w:pStyle w:val="Style7"/>
        <w:widowControl/>
        <w:rPr>
          <w:rFonts w:eastAsiaTheme="minorEastAsia"/>
        </w:rPr>
      </w:pPr>
    </w:p>
    <w:p w:rsidR="00B9050E" w:rsidRDefault="00B9050E" w:rsidP="00B9050E">
      <w:pPr>
        <w:pStyle w:val="Style8"/>
        <w:widowControl/>
        <w:jc w:val="center"/>
        <w:rPr>
          <w:rStyle w:val="FontStyle21"/>
          <w:rFonts w:eastAsia="Calibri"/>
          <w:sz w:val="28"/>
          <w:szCs w:val="28"/>
        </w:rPr>
      </w:pPr>
      <w:r>
        <w:rPr>
          <w:rStyle w:val="FontStyle21"/>
          <w:rFonts w:eastAsia="Calibri"/>
          <w:sz w:val="28"/>
          <w:szCs w:val="28"/>
        </w:rPr>
        <w:t xml:space="preserve">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</w:t>
      </w:r>
      <w:r w:rsidRPr="009F45C0">
        <w:rPr>
          <w:b/>
          <w:sz w:val="28"/>
          <w:szCs w:val="28"/>
        </w:rPr>
        <w:t>Нижнебаканского</w:t>
      </w:r>
      <w:r>
        <w:rPr>
          <w:rStyle w:val="FontStyle21"/>
          <w:rFonts w:eastAsia="Calibri"/>
          <w:sz w:val="28"/>
          <w:szCs w:val="28"/>
        </w:rPr>
        <w:t xml:space="preserve"> сельского поселения Крымского района</w:t>
      </w:r>
    </w:p>
    <w:p w:rsidR="000C739E" w:rsidRDefault="000C739E" w:rsidP="00B9050E">
      <w:pPr>
        <w:pStyle w:val="Style8"/>
        <w:widowControl/>
        <w:jc w:val="center"/>
        <w:rPr>
          <w:rStyle w:val="FontStyle21"/>
          <w:rFonts w:eastAsia="Calibri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77"/>
        <w:gridCol w:w="426"/>
        <w:gridCol w:w="5067"/>
      </w:tblGrid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 xml:space="preserve">Гернеший Иван Иванович   </w:t>
            </w: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 </w:t>
            </w:r>
            <w:r w:rsidR="000C739E"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г</w:t>
            </w: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лава Нижнебаканского сельского поселения Крымского района, председатель комиссии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F53E9A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Мироненко Олег Владимирович</w:t>
            </w: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з</w:t>
            </w:r>
            <w:r w:rsidR="009F45C0"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аместитель главы Нижнебаканского сельского поселения Крымского района, заместитель председателя 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F53E9A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Степкина Екатерина Викторовна</w:t>
            </w: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д</w:t>
            </w:r>
            <w:r w:rsidR="009F45C0"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елопроизводитель, секретарь комиссии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9F45C0" w:rsidRPr="000C739E" w:rsidTr="00AD7DBE">
        <w:tc>
          <w:tcPr>
            <w:tcW w:w="9570" w:type="dxa"/>
            <w:gridSpan w:val="3"/>
          </w:tcPr>
          <w:p w:rsidR="009F45C0" w:rsidRPr="000C739E" w:rsidRDefault="009F45C0" w:rsidP="009F45C0">
            <w:pPr>
              <w:pStyle w:val="Style8"/>
              <w:widowControl/>
              <w:jc w:val="center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Члены комиссии: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Тоников Максим Валериевич</w:t>
            </w: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п</w:t>
            </w:r>
            <w:r w:rsidR="009F45C0"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редседатель Совета Нижнебаканского сельского поселения Крымского района 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Корниенко Оксана Валерьевна</w:t>
            </w: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главный специалист администрации Нижнебаканского сельского поселения Крымского района 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E93E5E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Ахрютина Надежда Геннадиевна</w:t>
            </w:r>
          </w:p>
        </w:tc>
        <w:tc>
          <w:tcPr>
            <w:tcW w:w="426" w:type="dxa"/>
          </w:tcPr>
          <w:p w:rsidR="009F45C0" w:rsidRPr="000C739E" w:rsidRDefault="009F45C0" w:rsidP="00E93E5E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0C739E" w:rsidP="00E93E5E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с</w:t>
            </w:r>
            <w:r w:rsidR="009F45C0"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пециалист 2 категории администрации Нижнебаканского сельского поселения Крымского района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 xml:space="preserve">Голубятникова </w:t>
            </w:r>
            <w:proofErr w:type="spellStart"/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Гулинар</w:t>
            </w:r>
            <w:proofErr w:type="spellEnd"/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Зениевна</w:t>
            </w:r>
            <w:proofErr w:type="spellEnd"/>
          </w:p>
        </w:tc>
        <w:tc>
          <w:tcPr>
            <w:tcW w:w="426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главный врач амбулатории Нижнебаканского сельского поселения Крымского района </w:t>
            </w: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Кан Людмила Григорьевна</w:t>
            </w: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 директор МАОУ СОШ № 11 станицы Нижнебаканской</w:t>
            </w: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proofErr w:type="spellStart"/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Чернышова</w:t>
            </w:r>
            <w:proofErr w:type="spellEnd"/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0C739E" w:rsidRPr="000C739E" w:rsidRDefault="000C739E" w:rsidP="000C739E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 xml:space="preserve">директор МБОУ СОШ № 10 станицы Неберджаевской </w:t>
            </w: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0C739E" w:rsidRPr="000C739E" w:rsidRDefault="000C739E" w:rsidP="000C739E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F53E9A" w:rsidP="006A28E9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Ломоносов Сергей Владимирович</w:t>
            </w: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0C739E" w:rsidRPr="000C739E" w:rsidRDefault="000C739E" w:rsidP="000C739E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атаман Нижнебаканского ХКО</w:t>
            </w: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0C739E" w:rsidRPr="000C739E" w:rsidRDefault="000C739E" w:rsidP="000C739E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Сербин Виктор Иванович</w:t>
            </w: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0C739E" w:rsidRPr="000C739E" w:rsidRDefault="000C739E" w:rsidP="000C739E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атаман Неберджаевского ХКО</w:t>
            </w:r>
          </w:p>
        </w:tc>
      </w:tr>
    </w:tbl>
    <w:p w:rsidR="00B9050E" w:rsidRDefault="00B9050E" w:rsidP="00B9050E">
      <w:pPr>
        <w:pStyle w:val="Style12"/>
        <w:widowControl/>
        <w:jc w:val="both"/>
        <w:rPr>
          <w:sz w:val="28"/>
          <w:szCs w:val="28"/>
        </w:rPr>
      </w:pPr>
    </w:p>
    <w:p w:rsidR="00F53E9A" w:rsidRDefault="00F53E9A" w:rsidP="00B9050E">
      <w:pPr>
        <w:pStyle w:val="Style12"/>
        <w:widowControl/>
        <w:jc w:val="both"/>
        <w:rPr>
          <w:sz w:val="28"/>
          <w:szCs w:val="28"/>
        </w:rPr>
      </w:pPr>
    </w:p>
    <w:p w:rsidR="00B9050E" w:rsidRPr="000C739E" w:rsidRDefault="00B9050E" w:rsidP="00B9050E">
      <w:pPr>
        <w:pStyle w:val="Style11"/>
        <w:widowControl/>
        <w:tabs>
          <w:tab w:val="left" w:pos="809"/>
        </w:tabs>
        <w:spacing w:line="240" w:lineRule="auto"/>
        <w:ind w:firstLine="0"/>
        <w:jc w:val="left"/>
        <w:rPr>
          <w:rStyle w:val="FontStyle26"/>
          <w:rFonts w:eastAsiaTheme="minorEastAsia"/>
          <w:sz w:val="24"/>
          <w:szCs w:val="28"/>
        </w:rPr>
      </w:pPr>
      <w:r w:rsidRPr="000C739E">
        <w:rPr>
          <w:rStyle w:val="FontStyle26"/>
          <w:rFonts w:eastAsiaTheme="minorEastAsia"/>
          <w:sz w:val="24"/>
          <w:szCs w:val="28"/>
        </w:rPr>
        <w:t xml:space="preserve">Глава </w:t>
      </w:r>
      <w:r w:rsidRPr="000C739E">
        <w:rPr>
          <w:szCs w:val="28"/>
        </w:rPr>
        <w:t>Нижнебаканского</w:t>
      </w:r>
      <w:r w:rsidRPr="000C739E">
        <w:rPr>
          <w:rStyle w:val="FontStyle26"/>
          <w:rFonts w:eastAsiaTheme="minorEastAsia"/>
          <w:sz w:val="24"/>
          <w:szCs w:val="28"/>
        </w:rPr>
        <w:t xml:space="preserve"> сельского поселения</w:t>
      </w:r>
    </w:p>
    <w:p w:rsidR="00B9050E" w:rsidRDefault="00B9050E" w:rsidP="00F53E9A">
      <w:pPr>
        <w:pStyle w:val="Style11"/>
        <w:widowControl/>
        <w:tabs>
          <w:tab w:val="left" w:pos="809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0C739E">
        <w:rPr>
          <w:rStyle w:val="FontStyle26"/>
          <w:rFonts w:eastAsiaTheme="minorEastAsia"/>
          <w:sz w:val="24"/>
          <w:szCs w:val="28"/>
        </w:rPr>
        <w:t xml:space="preserve">Крымского района                                               </w:t>
      </w:r>
      <w:r w:rsidR="000C739E" w:rsidRPr="000C739E">
        <w:rPr>
          <w:rStyle w:val="FontStyle26"/>
          <w:rFonts w:eastAsiaTheme="minorEastAsia"/>
          <w:sz w:val="24"/>
          <w:szCs w:val="28"/>
        </w:rPr>
        <w:t xml:space="preserve">                             </w:t>
      </w:r>
      <w:r w:rsidR="00F53E9A">
        <w:rPr>
          <w:rStyle w:val="FontStyle26"/>
          <w:rFonts w:eastAsiaTheme="minorEastAsia"/>
          <w:sz w:val="24"/>
          <w:szCs w:val="28"/>
        </w:rPr>
        <w:t xml:space="preserve">    </w:t>
      </w:r>
      <w:r w:rsidR="000C739E">
        <w:rPr>
          <w:rStyle w:val="FontStyle26"/>
          <w:rFonts w:eastAsiaTheme="minorEastAsia"/>
          <w:sz w:val="24"/>
          <w:szCs w:val="28"/>
        </w:rPr>
        <w:t xml:space="preserve">                </w:t>
      </w:r>
      <w:proofErr w:type="spellStart"/>
      <w:r w:rsidR="00F53E9A">
        <w:rPr>
          <w:rStyle w:val="FontStyle26"/>
          <w:rFonts w:eastAsiaTheme="minorEastAsia"/>
          <w:sz w:val="24"/>
          <w:szCs w:val="28"/>
        </w:rPr>
        <w:t>И.И.Гернеший</w:t>
      </w:r>
      <w:proofErr w:type="spellEnd"/>
    </w:p>
    <w:sectPr w:rsidR="00B9050E" w:rsidSect="00C40FF3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C0A"/>
    <w:multiLevelType w:val="multilevel"/>
    <w:tmpl w:val="82C429D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7E04EC0"/>
    <w:multiLevelType w:val="multilevel"/>
    <w:tmpl w:val="C756D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03360D"/>
    <w:multiLevelType w:val="multilevel"/>
    <w:tmpl w:val="687003F0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2.1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">
    <w:nsid w:val="169F09EF"/>
    <w:multiLevelType w:val="multilevel"/>
    <w:tmpl w:val="F1143DF2"/>
    <w:lvl w:ilvl="0">
      <w:start w:val="1"/>
      <w:numFmt w:val="decimal"/>
      <w:lvlText w:val="1.2.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vanish w:val="0"/>
        <w:webHidden w:val="0"/>
        <w:color w:val="auto"/>
        <w:specVanish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">
    <w:nsid w:val="18122F82"/>
    <w:multiLevelType w:val="multilevel"/>
    <w:tmpl w:val="8776512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DBA31D6"/>
    <w:multiLevelType w:val="multilevel"/>
    <w:tmpl w:val="1B6682BA"/>
    <w:lvl w:ilvl="0">
      <w:start w:val="1"/>
      <w:numFmt w:val="decimal"/>
      <w:lvlText w:val="3.3.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6">
    <w:nsid w:val="23035864"/>
    <w:multiLevelType w:val="multilevel"/>
    <w:tmpl w:val="32926CF0"/>
    <w:lvl w:ilvl="0">
      <w:start w:val="2"/>
      <w:numFmt w:val="decimal"/>
      <w:lvlText w:val="%1"/>
      <w:lvlJc w:val="left"/>
      <w:pPr>
        <w:ind w:left="750" w:hanging="750"/>
      </w:pPr>
    </w:lvl>
    <w:lvl w:ilvl="1">
      <w:start w:val="1"/>
      <w:numFmt w:val="decimal"/>
      <w:lvlText w:val="%1.%2"/>
      <w:lvlJc w:val="left"/>
      <w:pPr>
        <w:ind w:left="750" w:hanging="750"/>
      </w:pPr>
    </w:lvl>
    <w:lvl w:ilvl="2">
      <w:start w:val="26"/>
      <w:numFmt w:val="decimal"/>
      <w:lvlText w:val="%1.%2.%3"/>
      <w:lvlJc w:val="left"/>
      <w:pPr>
        <w:ind w:left="750" w:hanging="75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2A885818"/>
    <w:multiLevelType w:val="multilevel"/>
    <w:tmpl w:val="C7049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C027C5F"/>
    <w:multiLevelType w:val="multilevel"/>
    <w:tmpl w:val="E35E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454AFA"/>
    <w:multiLevelType w:val="multilevel"/>
    <w:tmpl w:val="A4388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F41DA5"/>
    <w:multiLevelType w:val="multilevel"/>
    <w:tmpl w:val="086A0976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A1D7D1B"/>
    <w:multiLevelType w:val="multilevel"/>
    <w:tmpl w:val="306CF64A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52317404"/>
    <w:multiLevelType w:val="multilevel"/>
    <w:tmpl w:val="99C47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3D6F5A"/>
    <w:multiLevelType w:val="multilevel"/>
    <w:tmpl w:val="876819EC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b w:val="0"/>
        <w:i w:val="0"/>
        <w:color w:val="00000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color w:val="000000"/>
      </w:rPr>
    </w:lvl>
  </w:abstractNum>
  <w:abstractNum w:abstractNumId="14">
    <w:nsid w:val="54773273"/>
    <w:multiLevelType w:val="multilevel"/>
    <w:tmpl w:val="AF8290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Arial"/>
        <w:b w:val="0"/>
        <w:i w:val="0"/>
        <w:color w:val="000000"/>
      </w:rPr>
    </w:lvl>
    <w:lvl w:ilvl="1">
      <w:start w:val="1"/>
      <w:numFmt w:val="decimal"/>
      <w:lvlText w:val="3.1.%2."/>
      <w:lvlJc w:val="left"/>
      <w:pPr>
        <w:tabs>
          <w:tab w:val="num" w:pos="900"/>
        </w:tabs>
        <w:ind w:left="900" w:hanging="720"/>
      </w:pPr>
      <w:rPr>
        <w:rFonts w:cs="Arial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/>
        <w:color w:val="000000"/>
      </w:rPr>
    </w:lvl>
    <w:lvl w:ilvl="3">
      <w:start w:val="1"/>
      <w:numFmt w:val="decimal"/>
      <w:lvlText w:val="2.%2"/>
      <w:lvlJc w:val="left"/>
      <w:pPr>
        <w:tabs>
          <w:tab w:val="num" w:pos="1620"/>
        </w:tabs>
        <w:ind w:left="1620" w:hanging="1080"/>
      </w:pPr>
      <w:rPr>
        <w:rFonts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/>
        <w:color w:val="000000"/>
      </w:rPr>
    </w:lvl>
  </w:abstractNum>
  <w:abstractNum w:abstractNumId="15">
    <w:nsid w:val="5AC458DC"/>
    <w:multiLevelType w:val="multilevel"/>
    <w:tmpl w:val="1CC63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512" w:hanging="432"/>
      </w:pPr>
    </w:lvl>
    <w:lvl w:ilvl="2">
      <w:start w:val="1"/>
      <w:numFmt w:val="decimal"/>
      <w:lvlText w:val="2.4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4E783F"/>
    <w:multiLevelType w:val="hybridMultilevel"/>
    <w:tmpl w:val="8C7AB750"/>
    <w:lvl w:ilvl="0" w:tplc="878A4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E6C100A"/>
    <w:multiLevelType w:val="multilevel"/>
    <w:tmpl w:val="12F4594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5FBD152F"/>
    <w:multiLevelType w:val="multilevel"/>
    <w:tmpl w:val="CD4EBB9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>
    <w:nsid w:val="614D2463"/>
    <w:multiLevelType w:val="multilevel"/>
    <w:tmpl w:val="41E8D4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5745F99"/>
    <w:multiLevelType w:val="multilevel"/>
    <w:tmpl w:val="65E45B38"/>
    <w:lvl w:ilvl="0">
      <w:start w:val="3"/>
      <w:numFmt w:val="decimal"/>
      <w:lvlText w:val="%1"/>
      <w:lvlJc w:val="left"/>
      <w:pPr>
        <w:ind w:left="570" w:hanging="570"/>
      </w:pPr>
    </w:lvl>
    <w:lvl w:ilvl="1">
      <w:start w:val="5"/>
      <w:numFmt w:val="decimal"/>
      <w:lvlText w:val="%1.%2"/>
      <w:lvlJc w:val="left"/>
      <w:pPr>
        <w:ind w:left="570" w:hanging="57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6CD27011"/>
    <w:multiLevelType w:val="multilevel"/>
    <w:tmpl w:val="204EAFB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9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70444150"/>
    <w:multiLevelType w:val="multilevel"/>
    <w:tmpl w:val="8DE0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F224F2"/>
    <w:multiLevelType w:val="multilevel"/>
    <w:tmpl w:val="2E000AA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73F013DC"/>
    <w:multiLevelType w:val="multilevel"/>
    <w:tmpl w:val="20469EA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64E63FB"/>
    <w:multiLevelType w:val="multilevel"/>
    <w:tmpl w:val="A33CB87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77AD6968"/>
    <w:multiLevelType w:val="multilevel"/>
    <w:tmpl w:val="24B0EF5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782F7E46"/>
    <w:multiLevelType w:val="multilevel"/>
    <w:tmpl w:val="690416C6"/>
    <w:lvl w:ilvl="0">
      <w:start w:val="1"/>
      <w:numFmt w:val="decimal"/>
      <w:lvlText w:val="4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8">
    <w:nsid w:val="79A33B68"/>
    <w:multiLevelType w:val="multilevel"/>
    <w:tmpl w:val="9E30056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2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3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3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3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4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4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1EF"/>
    <w:rsid w:val="0000678F"/>
    <w:rsid w:val="00054F2F"/>
    <w:rsid w:val="000737F8"/>
    <w:rsid w:val="000B62F6"/>
    <w:rsid w:val="000C739E"/>
    <w:rsid w:val="00100D41"/>
    <w:rsid w:val="00174D7C"/>
    <w:rsid w:val="0018168F"/>
    <w:rsid w:val="00223C85"/>
    <w:rsid w:val="002B657B"/>
    <w:rsid w:val="002C2D04"/>
    <w:rsid w:val="003356BB"/>
    <w:rsid w:val="003516A5"/>
    <w:rsid w:val="00374B44"/>
    <w:rsid w:val="003B7D7C"/>
    <w:rsid w:val="004169F6"/>
    <w:rsid w:val="00452CA9"/>
    <w:rsid w:val="00455EDC"/>
    <w:rsid w:val="004907CB"/>
    <w:rsid w:val="004E03F1"/>
    <w:rsid w:val="005060CE"/>
    <w:rsid w:val="006A28E9"/>
    <w:rsid w:val="006C2DB2"/>
    <w:rsid w:val="00740C23"/>
    <w:rsid w:val="007A40DB"/>
    <w:rsid w:val="007C0261"/>
    <w:rsid w:val="00850021"/>
    <w:rsid w:val="00860E31"/>
    <w:rsid w:val="00886939"/>
    <w:rsid w:val="008D788A"/>
    <w:rsid w:val="0094609C"/>
    <w:rsid w:val="009F45C0"/>
    <w:rsid w:val="00A3313E"/>
    <w:rsid w:val="00A6637A"/>
    <w:rsid w:val="00A83ED7"/>
    <w:rsid w:val="00B05824"/>
    <w:rsid w:val="00B67011"/>
    <w:rsid w:val="00B77472"/>
    <w:rsid w:val="00B9050E"/>
    <w:rsid w:val="00BF2148"/>
    <w:rsid w:val="00C40FF3"/>
    <w:rsid w:val="00CF4796"/>
    <w:rsid w:val="00CF7481"/>
    <w:rsid w:val="00D22852"/>
    <w:rsid w:val="00D8349B"/>
    <w:rsid w:val="00E64691"/>
    <w:rsid w:val="00EB31EF"/>
    <w:rsid w:val="00F53E9A"/>
    <w:rsid w:val="00F563A7"/>
    <w:rsid w:val="00FA3943"/>
    <w:rsid w:val="00FE3737"/>
    <w:rsid w:val="00FF3D51"/>
    <w:rsid w:val="00F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F"/>
  </w:style>
  <w:style w:type="paragraph" w:styleId="1">
    <w:name w:val="heading 1"/>
    <w:basedOn w:val="a"/>
    <w:next w:val="a"/>
    <w:link w:val="10"/>
    <w:uiPriority w:val="99"/>
    <w:qFormat/>
    <w:rsid w:val="007C02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31EF"/>
  </w:style>
  <w:style w:type="character" w:styleId="a3">
    <w:name w:val="Strong"/>
    <w:basedOn w:val="a0"/>
    <w:uiPriority w:val="22"/>
    <w:qFormat/>
    <w:rsid w:val="00B05824"/>
    <w:rPr>
      <w:b/>
      <w:bCs/>
    </w:rPr>
  </w:style>
  <w:style w:type="paragraph" w:styleId="a4">
    <w:name w:val="List Paragraph"/>
    <w:basedOn w:val="a"/>
    <w:uiPriority w:val="34"/>
    <w:qFormat/>
    <w:rsid w:val="00B05824"/>
    <w:pPr>
      <w:ind w:left="720"/>
      <w:contextualSpacing/>
    </w:pPr>
  </w:style>
  <w:style w:type="table" w:styleId="a5">
    <w:name w:val="Table Grid"/>
    <w:basedOn w:val="a1"/>
    <w:uiPriority w:val="59"/>
    <w:rsid w:val="0050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F3D5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F3D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F3D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C02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6BB"/>
    <w:rPr>
      <w:rFonts w:ascii="Tahoma" w:hAnsi="Tahoma" w:cs="Tahoma"/>
      <w:sz w:val="16"/>
      <w:szCs w:val="16"/>
    </w:rPr>
  </w:style>
  <w:style w:type="character" w:styleId="ac">
    <w:name w:val="Hyperlink"/>
    <w:basedOn w:val="a0"/>
    <w:semiHidden/>
    <w:unhideWhenUsed/>
    <w:rsid w:val="00B9050E"/>
    <w:rPr>
      <w:color w:val="0000FF"/>
      <w:u w:val="single"/>
    </w:rPr>
  </w:style>
  <w:style w:type="paragraph" w:customStyle="1" w:styleId="Style5">
    <w:name w:val="Style5"/>
    <w:basedOn w:val="a"/>
    <w:rsid w:val="00B90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905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90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9050E"/>
    <w:pPr>
      <w:widowControl w:val="0"/>
      <w:autoSpaceDE w:val="0"/>
      <w:autoSpaceDN w:val="0"/>
      <w:adjustRightInd w:val="0"/>
      <w:spacing w:after="0" w:line="27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9050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9050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B905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B9050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F"/>
  </w:style>
  <w:style w:type="paragraph" w:styleId="1">
    <w:name w:val="heading 1"/>
    <w:basedOn w:val="a"/>
    <w:next w:val="a"/>
    <w:link w:val="10"/>
    <w:uiPriority w:val="99"/>
    <w:qFormat/>
    <w:rsid w:val="007C02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31EF"/>
  </w:style>
  <w:style w:type="character" w:styleId="a3">
    <w:name w:val="Strong"/>
    <w:basedOn w:val="a0"/>
    <w:uiPriority w:val="22"/>
    <w:qFormat/>
    <w:rsid w:val="00B05824"/>
    <w:rPr>
      <w:b/>
      <w:bCs/>
    </w:rPr>
  </w:style>
  <w:style w:type="paragraph" w:styleId="a4">
    <w:name w:val="List Paragraph"/>
    <w:basedOn w:val="a"/>
    <w:uiPriority w:val="34"/>
    <w:qFormat/>
    <w:rsid w:val="00B05824"/>
    <w:pPr>
      <w:ind w:left="720"/>
      <w:contextualSpacing/>
    </w:pPr>
  </w:style>
  <w:style w:type="table" w:styleId="a5">
    <w:name w:val="Table Grid"/>
    <w:basedOn w:val="a1"/>
    <w:uiPriority w:val="59"/>
    <w:rsid w:val="0050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F3D5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F3D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F3D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C02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87;&#1086;&#1083;&#1100;&#1079;&#1086;&#1074;&#1072;&#1090;&#1077;&#1083;&#1100;\Downloads\&#1055;&#1086;&#1089;&#1090;&#1072;&#1085;&#1086;&#1074;&#1083;&#1077;&#1085;&#1080;&#1077;%20&#1086;&#1073;%20&#1086;&#1090;&#1084;&#1077;&#1085;&#1077;%20&#1087;&#1086;&#1089;&#1090;.&#1086;&#1090;%2013.01.06&#1075;.%20&#8470;%2006%20&#1054;%20&#1082;&#1086;&#1084;&#1080;&#1089;&#1089;&#1080;&#1080;%20&#1087;&#1086;%20&#1087;&#1088;&#1077;&#1076;.&#1080;%20&#1083;&#1080;&#1082;&#1074;.&#1063;&#105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FF851-5210-4C04-A45C-C223E13A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</cp:lastModifiedBy>
  <cp:revision>13</cp:revision>
  <cp:lastPrinted>2018-06-08T07:10:00Z</cp:lastPrinted>
  <dcterms:created xsi:type="dcterms:W3CDTF">2018-03-27T07:09:00Z</dcterms:created>
  <dcterms:modified xsi:type="dcterms:W3CDTF">2020-03-05T13:05:00Z</dcterms:modified>
</cp:coreProperties>
</file>